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79F7D" w14:textId="77777777" w:rsidR="007157B1" w:rsidRDefault="007157B1"/>
    <w:p w14:paraId="0A5E3663" w14:textId="799CAE9D" w:rsidR="00CB23E5" w:rsidRPr="00925AF5" w:rsidRDefault="000D21D8" w:rsidP="00CB23E5">
      <w:pPr>
        <w:jc w:val="center"/>
        <w:rPr>
          <w:b/>
          <w:sz w:val="20"/>
          <w:szCs w:val="20"/>
        </w:rPr>
      </w:pPr>
      <w:r w:rsidRPr="00925AF5">
        <w:rPr>
          <w:b/>
          <w:sz w:val="20"/>
          <w:szCs w:val="20"/>
        </w:rPr>
        <w:t>NRE HOA Board Meeting Minutes</w:t>
      </w:r>
    </w:p>
    <w:p w14:paraId="5B591B60" w14:textId="15ED25CE" w:rsidR="000D21D8" w:rsidRPr="00925AF5" w:rsidRDefault="00246BCE" w:rsidP="00CB23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April 18</w:t>
      </w:r>
      <w:r w:rsidR="00877696">
        <w:rPr>
          <w:b/>
          <w:sz w:val="20"/>
          <w:szCs w:val="20"/>
        </w:rPr>
        <w:t>, 2017</w:t>
      </w:r>
    </w:p>
    <w:p w14:paraId="047C208C" w14:textId="77777777" w:rsidR="000D21D8" w:rsidRPr="00967F58" w:rsidRDefault="000D21D8" w:rsidP="000D21D8">
      <w:pPr>
        <w:rPr>
          <w:sz w:val="20"/>
          <w:szCs w:val="20"/>
        </w:rPr>
      </w:pPr>
    </w:p>
    <w:p w14:paraId="28F95934" w14:textId="7611E2BB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Meeting called to order by</w:t>
      </w:r>
      <w:r w:rsidR="00877696">
        <w:rPr>
          <w:rFonts w:ascii="Palatino" w:hAnsi="Palatino"/>
          <w:sz w:val="20"/>
          <w:szCs w:val="20"/>
        </w:rPr>
        <w:t xml:space="preserve"> </w:t>
      </w:r>
      <w:r w:rsidR="00246BCE">
        <w:rPr>
          <w:rFonts w:ascii="Palatino" w:hAnsi="Palatino"/>
          <w:sz w:val="20"/>
          <w:szCs w:val="20"/>
        </w:rPr>
        <w:t xml:space="preserve">Vice </w:t>
      </w:r>
      <w:r w:rsidR="00877696">
        <w:rPr>
          <w:rFonts w:ascii="Palatino" w:hAnsi="Palatino"/>
          <w:sz w:val="20"/>
          <w:szCs w:val="20"/>
        </w:rPr>
        <w:t xml:space="preserve">President </w:t>
      </w:r>
      <w:r w:rsidR="00246BCE">
        <w:rPr>
          <w:rFonts w:ascii="Palatino" w:hAnsi="Palatino"/>
          <w:sz w:val="20"/>
          <w:szCs w:val="20"/>
        </w:rPr>
        <w:t xml:space="preserve">Bret </w:t>
      </w:r>
      <w:proofErr w:type="spellStart"/>
      <w:r w:rsidR="00246BCE">
        <w:rPr>
          <w:rFonts w:ascii="Palatino" w:hAnsi="Palatino"/>
          <w:sz w:val="20"/>
          <w:szCs w:val="20"/>
        </w:rPr>
        <w:t>LaBuwi</w:t>
      </w:r>
      <w:proofErr w:type="spellEnd"/>
      <w:r w:rsidR="00246BCE">
        <w:rPr>
          <w:rFonts w:ascii="Palatino" w:hAnsi="Palatino"/>
          <w:sz w:val="20"/>
          <w:szCs w:val="20"/>
        </w:rPr>
        <w:t xml:space="preserve"> at 7:16</w:t>
      </w:r>
      <w:r w:rsidRPr="00967F58">
        <w:rPr>
          <w:rFonts w:ascii="Palatino" w:hAnsi="Palatino"/>
          <w:sz w:val="20"/>
          <w:szCs w:val="20"/>
        </w:rPr>
        <w:t xml:space="preserve"> pm</w:t>
      </w:r>
    </w:p>
    <w:p w14:paraId="00DFD82A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41C87C6E" w14:textId="77777777" w:rsidR="00877696" w:rsidRDefault="000D21D8" w:rsidP="00877696">
      <w:pPr>
        <w:rPr>
          <w:rFonts w:ascii="Palatino" w:hAnsi="Palatino"/>
          <w:sz w:val="20"/>
          <w:szCs w:val="20"/>
        </w:rPr>
      </w:pPr>
      <w:r w:rsidRPr="002529C5">
        <w:rPr>
          <w:rFonts w:ascii="Palatino" w:hAnsi="Palatino"/>
          <w:b/>
          <w:sz w:val="20"/>
          <w:szCs w:val="20"/>
        </w:rPr>
        <w:t>Role Call</w:t>
      </w:r>
      <w:r w:rsidRPr="00967F58">
        <w:rPr>
          <w:rFonts w:ascii="Palatino" w:hAnsi="Palatino"/>
          <w:sz w:val="20"/>
          <w:szCs w:val="20"/>
        </w:rPr>
        <w:t xml:space="preserve">:  </w:t>
      </w:r>
      <w:r w:rsidR="00877696">
        <w:rPr>
          <w:rFonts w:ascii="Palatino" w:hAnsi="Palatino"/>
          <w:sz w:val="20"/>
          <w:szCs w:val="20"/>
        </w:rPr>
        <w:t>Sec. Jason Zeeh</w:t>
      </w:r>
    </w:p>
    <w:p w14:paraId="5F5A60AE" w14:textId="78BB2AF7" w:rsidR="000D21D8" w:rsidRPr="00967F58" w:rsidRDefault="00246BCE" w:rsidP="002529C5">
      <w:pPr>
        <w:ind w:firstLine="720"/>
        <w:rPr>
          <w:rFonts w:ascii="Palatino" w:hAnsi="Palatino"/>
          <w:sz w:val="20"/>
          <w:szCs w:val="20"/>
        </w:rPr>
      </w:pPr>
      <w:proofErr w:type="gramStart"/>
      <w:r w:rsidRPr="00246BCE">
        <w:rPr>
          <w:rFonts w:ascii="Palatino" w:hAnsi="Palatino"/>
          <w:b/>
          <w:sz w:val="20"/>
          <w:szCs w:val="20"/>
        </w:rPr>
        <w:t>P</w:t>
      </w:r>
      <w:r w:rsidR="00327888" w:rsidRPr="00246BCE">
        <w:rPr>
          <w:rFonts w:ascii="Palatino" w:hAnsi="Palatino"/>
          <w:b/>
          <w:sz w:val="20"/>
          <w:szCs w:val="20"/>
        </w:rPr>
        <w:t xml:space="preserve">resent </w:t>
      </w:r>
      <w:r w:rsidR="00327888">
        <w:rPr>
          <w:rFonts w:ascii="Palatino" w:hAnsi="Palatino"/>
          <w:sz w:val="20"/>
          <w:szCs w:val="20"/>
        </w:rPr>
        <w:t xml:space="preserve">– VP </w:t>
      </w:r>
      <w:proofErr w:type="spellStart"/>
      <w:r w:rsidR="00327888">
        <w:rPr>
          <w:rFonts w:ascii="Palatino" w:hAnsi="Palatino"/>
          <w:sz w:val="20"/>
          <w:szCs w:val="20"/>
        </w:rPr>
        <w:t>LaBuwi</w:t>
      </w:r>
      <w:proofErr w:type="spellEnd"/>
      <w:r w:rsidR="00327888">
        <w:rPr>
          <w:rFonts w:ascii="Palatino" w:hAnsi="Palatino"/>
          <w:sz w:val="20"/>
          <w:szCs w:val="20"/>
        </w:rPr>
        <w:t xml:space="preserve">, </w:t>
      </w:r>
      <w:proofErr w:type="spellStart"/>
      <w:r w:rsidR="00327888">
        <w:rPr>
          <w:rFonts w:ascii="Palatino" w:hAnsi="Palatino"/>
          <w:sz w:val="20"/>
          <w:szCs w:val="20"/>
        </w:rPr>
        <w:t>Tre</w:t>
      </w:r>
      <w:proofErr w:type="spellEnd"/>
      <w:r w:rsidR="00327888">
        <w:rPr>
          <w:rFonts w:ascii="Palatino" w:hAnsi="Palatino"/>
          <w:sz w:val="20"/>
          <w:szCs w:val="20"/>
        </w:rPr>
        <w:t>.</w:t>
      </w:r>
      <w:proofErr w:type="gramEnd"/>
      <w:r w:rsidR="00327888">
        <w:rPr>
          <w:rFonts w:ascii="Palatino" w:hAnsi="Palatino"/>
          <w:sz w:val="20"/>
          <w:szCs w:val="20"/>
        </w:rPr>
        <w:t xml:space="preserve"> </w:t>
      </w:r>
      <w:r w:rsidR="00877696">
        <w:rPr>
          <w:rFonts w:ascii="Palatino" w:hAnsi="Palatino"/>
          <w:sz w:val="20"/>
          <w:szCs w:val="20"/>
        </w:rPr>
        <w:t xml:space="preserve">Schnell, </w:t>
      </w:r>
      <w:proofErr w:type="spellStart"/>
      <w:r w:rsidR="00877696">
        <w:rPr>
          <w:rFonts w:ascii="Palatino" w:hAnsi="Palatino"/>
          <w:sz w:val="20"/>
          <w:szCs w:val="20"/>
        </w:rPr>
        <w:t>Mem</w:t>
      </w:r>
      <w:proofErr w:type="spellEnd"/>
      <w:r w:rsidR="00877696">
        <w:rPr>
          <w:rFonts w:ascii="Palatino" w:hAnsi="Palatino"/>
          <w:sz w:val="20"/>
          <w:szCs w:val="20"/>
        </w:rPr>
        <w:t>.</w:t>
      </w:r>
      <w:r w:rsidR="00327888">
        <w:rPr>
          <w:rFonts w:ascii="Palatino" w:hAnsi="Palatino"/>
          <w:sz w:val="20"/>
          <w:szCs w:val="20"/>
        </w:rPr>
        <w:t xml:space="preserve"> </w:t>
      </w:r>
      <w:proofErr w:type="spellStart"/>
      <w:r w:rsidR="00877696">
        <w:rPr>
          <w:rFonts w:ascii="Palatino" w:hAnsi="Palatino"/>
          <w:sz w:val="20"/>
          <w:szCs w:val="20"/>
        </w:rPr>
        <w:t>Duckart</w:t>
      </w:r>
      <w:proofErr w:type="spellEnd"/>
      <w:r w:rsidR="00327888">
        <w:rPr>
          <w:rFonts w:ascii="Palatino" w:hAnsi="Palatino"/>
          <w:sz w:val="20"/>
          <w:szCs w:val="20"/>
        </w:rPr>
        <w:t>, Sec. Zeeh</w:t>
      </w:r>
      <w:r>
        <w:rPr>
          <w:rFonts w:ascii="Palatino" w:hAnsi="Palatino"/>
          <w:sz w:val="20"/>
          <w:szCs w:val="20"/>
        </w:rPr>
        <w:t xml:space="preserve">  </w:t>
      </w:r>
      <w:r>
        <w:rPr>
          <w:rFonts w:ascii="Palatino" w:hAnsi="Palatino"/>
          <w:sz w:val="20"/>
          <w:szCs w:val="20"/>
        </w:rPr>
        <w:tab/>
      </w:r>
      <w:r w:rsidRPr="00246BCE">
        <w:rPr>
          <w:rFonts w:ascii="Palatino" w:hAnsi="Palatino"/>
          <w:b/>
          <w:sz w:val="20"/>
          <w:szCs w:val="20"/>
        </w:rPr>
        <w:t xml:space="preserve">Absent </w:t>
      </w:r>
      <w:r>
        <w:rPr>
          <w:rFonts w:ascii="Palatino" w:hAnsi="Palatino"/>
          <w:sz w:val="20"/>
          <w:szCs w:val="20"/>
        </w:rPr>
        <w:t xml:space="preserve">– Pres. </w:t>
      </w:r>
      <w:proofErr w:type="spellStart"/>
      <w:r>
        <w:rPr>
          <w:rFonts w:ascii="Palatino" w:hAnsi="Palatino"/>
          <w:sz w:val="20"/>
          <w:szCs w:val="20"/>
        </w:rPr>
        <w:t>Feltes</w:t>
      </w:r>
      <w:proofErr w:type="spellEnd"/>
    </w:p>
    <w:p w14:paraId="293BE4EB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79C9C42A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2529C5">
        <w:rPr>
          <w:rFonts w:ascii="Palatino" w:hAnsi="Palatino"/>
          <w:b/>
          <w:sz w:val="20"/>
          <w:szCs w:val="20"/>
        </w:rPr>
        <w:t>Old Business</w:t>
      </w:r>
      <w:r w:rsidRPr="00967F58">
        <w:rPr>
          <w:rFonts w:ascii="Palatino" w:hAnsi="Palatino"/>
          <w:sz w:val="20"/>
          <w:szCs w:val="20"/>
        </w:rPr>
        <w:t>:</w:t>
      </w:r>
      <w:r w:rsidRPr="00967F58">
        <w:rPr>
          <w:rFonts w:ascii="Palatino" w:hAnsi="Palatino"/>
          <w:sz w:val="20"/>
          <w:szCs w:val="20"/>
        </w:rPr>
        <w:tab/>
      </w:r>
    </w:p>
    <w:p w14:paraId="4C777352" w14:textId="39259CF8" w:rsidR="000D21D8" w:rsidRDefault="00246BCE" w:rsidP="000D21D8">
      <w:pPr>
        <w:rPr>
          <w:rFonts w:ascii="Palatino" w:hAnsi="Palatino"/>
          <w:sz w:val="20"/>
          <w:szCs w:val="20"/>
        </w:rPr>
      </w:pPr>
      <w:proofErr w:type="gramStart"/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Palatino" w:hAnsi="Palatino"/>
          <w:sz w:val="20"/>
          <w:szCs w:val="20"/>
        </w:rPr>
        <w:t xml:space="preserve">Motion by </w:t>
      </w:r>
      <w:proofErr w:type="spellStart"/>
      <w:r>
        <w:rPr>
          <w:rFonts w:ascii="Palatino" w:hAnsi="Palatino"/>
          <w:sz w:val="20"/>
          <w:szCs w:val="20"/>
        </w:rPr>
        <w:t>Tres</w:t>
      </w:r>
      <w:proofErr w:type="spellEnd"/>
      <w:r>
        <w:rPr>
          <w:rFonts w:ascii="Palatino" w:hAnsi="Palatino"/>
          <w:sz w:val="20"/>
          <w:szCs w:val="20"/>
        </w:rPr>
        <w:t>.</w:t>
      </w:r>
      <w:proofErr w:type="gramEnd"/>
      <w:r w:rsidR="00877696">
        <w:rPr>
          <w:rFonts w:ascii="Palatino" w:hAnsi="Palatino"/>
          <w:sz w:val="20"/>
          <w:szCs w:val="20"/>
        </w:rPr>
        <w:t xml:space="preserve"> Schnell to approve Annual Board Meeting Minutes</w:t>
      </w:r>
      <w:r>
        <w:rPr>
          <w:rFonts w:ascii="Palatino" w:hAnsi="Palatino"/>
          <w:sz w:val="20"/>
          <w:szCs w:val="20"/>
        </w:rPr>
        <w:t xml:space="preserve">, seconded by VP </w:t>
      </w:r>
      <w:proofErr w:type="spellStart"/>
      <w:r>
        <w:rPr>
          <w:rFonts w:ascii="Palatino" w:hAnsi="Palatino"/>
          <w:sz w:val="20"/>
          <w:szCs w:val="20"/>
        </w:rPr>
        <w:t>LaBuwi</w:t>
      </w:r>
      <w:proofErr w:type="spellEnd"/>
    </w:p>
    <w:p w14:paraId="2BE16339" w14:textId="51FD103F" w:rsidR="00877696" w:rsidRDefault="00877696" w:rsidP="00246BCE">
      <w:pPr>
        <w:ind w:firstLine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Motion seconded by Brett </w:t>
      </w:r>
      <w:proofErr w:type="spellStart"/>
      <w:r>
        <w:rPr>
          <w:rFonts w:ascii="Palatino" w:hAnsi="Palatino"/>
          <w:sz w:val="20"/>
          <w:szCs w:val="20"/>
        </w:rPr>
        <w:t>LaBuwi</w:t>
      </w:r>
      <w:proofErr w:type="spellEnd"/>
      <w:r>
        <w:rPr>
          <w:rFonts w:ascii="Palatino" w:hAnsi="Palatino"/>
          <w:sz w:val="20"/>
          <w:szCs w:val="20"/>
        </w:rPr>
        <w:t>, motion carried</w:t>
      </w:r>
    </w:p>
    <w:p w14:paraId="551AA38C" w14:textId="77777777" w:rsidR="00877696" w:rsidRDefault="00877696" w:rsidP="000D21D8">
      <w:pPr>
        <w:rPr>
          <w:rFonts w:ascii="Palatino" w:hAnsi="Palatino"/>
          <w:sz w:val="20"/>
          <w:szCs w:val="20"/>
        </w:rPr>
      </w:pPr>
    </w:p>
    <w:p w14:paraId="7A012493" w14:textId="647D31BA" w:rsidR="00877696" w:rsidRDefault="00246BCE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877696">
        <w:rPr>
          <w:rFonts w:ascii="Palatino" w:hAnsi="Palatino"/>
          <w:sz w:val="20"/>
          <w:szCs w:val="20"/>
        </w:rPr>
        <w:t>Budget – unchanged since Annual Meeting</w:t>
      </w:r>
      <w:r w:rsidR="002529C5">
        <w:rPr>
          <w:rFonts w:ascii="Palatino" w:hAnsi="Palatino"/>
          <w:sz w:val="20"/>
          <w:szCs w:val="20"/>
        </w:rPr>
        <w:t xml:space="preserve"> - </w:t>
      </w:r>
      <w:r w:rsidR="00327888">
        <w:rPr>
          <w:rFonts w:ascii="Palatino" w:hAnsi="Palatino"/>
          <w:sz w:val="20"/>
          <w:szCs w:val="20"/>
        </w:rPr>
        <w:t>$6,</w:t>
      </w:r>
      <w:r w:rsidR="002529C5" w:rsidRPr="00967F58">
        <w:rPr>
          <w:rFonts w:ascii="Palatino" w:hAnsi="Palatino"/>
          <w:sz w:val="20"/>
          <w:szCs w:val="20"/>
        </w:rPr>
        <w:t>649.96</w:t>
      </w:r>
    </w:p>
    <w:p w14:paraId="61F817F7" w14:textId="05BC56EB" w:rsidR="00246BCE" w:rsidRDefault="00246BCE" w:rsidP="000D21D8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>Upcoming expenses of P.O. Box rental and mailing materials (envelopes, stamps, etc.)</w:t>
      </w:r>
    </w:p>
    <w:p w14:paraId="0D368FDD" w14:textId="77777777" w:rsidR="00246BCE" w:rsidRDefault="00246BCE" w:rsidP="000D21D8">
      <w:pPr>
        <w:rPr>
          <w:rFonts w:ascii="Palatino" w:hAnsi="Palatino"/>
          <w:sz w:val="20"/>
          <w:szCs w:val="20"/>
        </w:rPr>
      </w:pPr>
    </w:p>
    <w:p w14:paraId="0139BD59" w14:textId="66F8BA43" w:rsidR="00246BCE" w:rsidRDefault="00246BCE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Palatino" w:hAnsi="Palatino"/>
          <w:sz w:val="20"/>
          <w:szCs w:val="20"/>
        </w:rPr>
        <w:t>Eastern Relief Project – DOT cancelled the study, issue resolved</w:t>
      </w:r>
    </w:p>
    <w:p w14:paraId="120E598E" w14:textId="77777777" w:rsidR="00246BCE" w:rsidRDefault="00246BCE" w:rsidP="000D21D8">
      <w:pPr>
        <w:rPr>
          <w:rFonts w:ascii="Palatino" w:hAnsi="Palatino"/>
          <w:sz w:val="20"/>
          <w:szCs w:val="20"/>
        </w:rPr>
      </w:pPr>
    </w:p>
    <w:p w14:paraId="3003AC12" w14:textId="1CDDA616" w:rsidR="00246BCE" w:rsidRDefault="00246BCE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Palatino" w:hAnsi="Palatino"/>
          <w:sz w:val="20"/>
          <w:szCs w:val="20"/>
        </w:rPr>
        <w:t>Contacting owners for e-mail addresses to send correspondence electronically thereby saving money</w:t>
      </w:r>
    </w:p>
    <w:p w14:paraId="7BE33BE7" w14:textId="3F768D72" w:rsidR="00246BCE" w:rsidRPr="00967F58" w:rsidRDefault="00246BCE" w:rsidP="00246BCE">
      <w:pPr>
        <w:ind w:left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As of this meeting, we have 11 more owner e-mails to gather.  Meeting minutes for Annual 2016, January 10 and April 18 with be going out soon.</w:t>
      </w:r>
    </w:p>
    <w:p w14:paraId="1D8FF891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373F9C1B" w14:textId="1215A410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2529C5">
        <w:rPr>
          <w:rFonts w:ascii="Palatino" w:hAnsi="Palatino"/>
          <w:b/>
          <w:sz w:val="20"/>
          <w:szCs w:val="20"/>
        </w:rPr>
        <w:t>New Business</w:t>
      </w:r>
      <w:r w:rsidRPr="00967F58">
        <w:rPr>
          <w:rFonts w:ascii="Palatino" w:hAnsi="Palatino"/>
          <w:sz w:val="20"/>
          <w:szCs w:val="20"/>
        </w:rPr>
        <w:t>:</w:t>
      </w:r>
      <w:r w:rsidR="00AE665A" w:rsidRPr="00967F58">
        <w:rPr>
          <w:rFonts w:ascii="Palatino" w:hAnsi="Palatino"/>
          <w:sz w:val="20"/>
          <w:szCs w:val="20"/>
        </w:rPr>
        <w:t xml:space="preserve"> </w:t>
      </w:r>
    </w:p>
    <w:p w14:paraId="1E5491F3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05110DB8" w14:textId="0E5C7A82" w:rsidR="000D21D8" w:rsidRDefault="00967F58" w:rsidP="00246BCE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246BCE">
        <w:rPr>
          <w:rFonts w:ascii="Palatino" w:hAnsi="Palatino"/>
          <w:sz w:val="20"/>
          <w:szCs w:val="20"/>
        </w:rPr>
        <w:t>Discussed moving the HOA account at Bank of Sun Prairie from a checking to a money market</w:t>
      </w:r>
    </w:p>
    <w:p w14:paraId="7A6BA316" w14:textId="0CD475EB" w:rsidR="00246BCE" w:rsidRPr="002529C5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>May yield a higher interest rate.   Treasurer Schnell will look into the move and report back next meeting.</w:t>
      </w:r>
    </w:p>
    <w:p w14:paraId="7A480503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011A4BF1" w14:textId="444F41EB" w:rsidR="002529C5" w:rsidRDefault="00967F58" w:rsidP="00246BCE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246BCE">
        <w:rPr>
          <w:rFonts w:ascii="Palatino" w:hAnsi="Palatino"/>
          <w:sz w:val="20"/>
          <w:szCs w:val="20"/>
        </w:rPr>
        <w:t>Contacting the last 11 owners for e-mail addresses</w:t>
      </w:r>
    </w:p>
    <w:p w14:paraId="4E62EDF2" w14:textId="416DA91E" w:rsid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 xml:space="preserve">Member </w:t>
      </w:r>
      <w:proofErr w:type="spellStart"/>
      <w:r>
        <w:rPr>
          <w:rFonts w:ascii="Palatino" w:hAnsi="Palatino"/>
          <w:sz w:val="20"/>
          <w:szCs w:val="20"/>
        </w:rPr>
        <w:t>Duckart</w:t>
      </w:r>
      <w:proofErr w:type="spellEnd"/>
      <w:r>
        <w:rPr>
          <w:rFonts w:ascii="Palatino" w:hAnsi="Palatino"/>
          <w:sz w:val="20"/>
          <w:szCs w:val="20"/>
        </w:rPr>
        <w:t xml:space="preserve"> will door knock in the next week to collect what he can</w:t>
      </w:r>
    </w:p>
    <w:p w14:paraId="2FA0A884" w14:textId="5FF7BFA6" w:rsidR="00246BCE" w:rsidRPr="002529C5" w:rsidRDefault="00246BCE" w:rsidP="00246BCE">
      <w:pPr>
        <w:ind w:left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Any remaining owners that don’t have e-mails provided will be mailed the minutes and asked to reply to the Secretary with e-mails for future correspondence.</w:t>
      </w:r>
    </w:p>
    <w:p w14:paraId="3E16491A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0565FFCD" w14:textId="63359847" w:rsidR="00922D93" w:rsidRDefault="00967F58" w:rsidP="00246BCE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246BCE">
        <w:rPr>
          <w:rFonts w:ascii="Palatino" w:hAnsi="Palatino"/>
          <w:sz w:val="20"/>
          <w:szCs w:val="20"/>
        </w:rPr>
        <w:t>Meeting with Town of Bristol</w:t>
      </w:r>
    </w:p>
    <w:p w14:paraId="5793FBF4" w14:textId="52983F32" w:rsidR="00246BCE" w:rsidRPr="002529C5" w:rsidRDefault="00246BCE" w:rsidP="00246BCE">
      <w:pPr>
        <w:ind w:left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Pres. </w:t>
      </w:r>
      <w:proofErr w:type="spellStart"/>
      <w:r>
        <w:rPr>
          <w:rFonts w:ascii="Palatino" w:hAnsi="Palatino"/>
          <w:sz w:val="20"/>
          <w:szCs w:val="20"/>
        </w:rPr>
        <w:t>Feltes</w:t>
      </w:r>
      <w:proofErr w:type="spellEnd"/>
      <w:r>
        <w:rPr>
          <w:rFonts w:ascii="Palatino" w:hAnsi="Palatino"/>
          <w:sz w:val="20"/>
          <w:szCs w:val="20"/>
        </w:rPr>
        <w:t xml:space="preserve"> texted VP </w:t>
      </w:r>
      <w:proofErr w:type="spellStart"/>
      <w:r>
        <w:rPr>
          <w:rFonts w:ascii="Palatino" w:hAnsi="Palatino"/>
          <w:sz w:val="20"/>
          <w:szCs w:val="20"/>
        </w:rPr>
        <w:t>LaBuwi</w:t>
      </w:r>
      <w:proofErr w:type="spellEnd"/>
      <w:r>
        <w:rPr>
          <w:rFonts w:ascii="Palatino" w:hAnsi="Palatino"/>
          <w:sz w:val="20"/>
          <w:szCs w:val="20"/>
        </w:rPr>
        <w:t xml:space="preserve"> that he has a call in to the Town of Bristol to sit down and discuss various issues like the park, maintenance, etc. which were brought up at the annual meeting.</w:t>
      </w:r>
    </w:p>
    <w:p w14:paraId="0E757A6B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47ECA666" w14:textId="18E73160" w:rsidR="00922D93" w:rsidRDefault="00967F58" w:rsidP="00246BCE">
      <w:pPr>
        <w:rPr>
          <w:rFonts w:ascii="Palatino" w:hAnsi="Palatino"/>
          <w:sz w:val="20"/>
          <w:szCs w:val="20"/>
        </w:rPr>
      </w:pPr>
      <w:proofErr w:type="gramStart"/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246BCE">
        <w:rPr>
          <w:rFonts w:ascii="Palatino" w:hAnsi="Palatino"/>
          <w:sz w:val="20"/>
          <w:szCs w:val="20"/>
        </w:rPr>
        <w:t xml:space="preserve">Maintenance of NRE Sign at </w:t>
      </w:r>
      <w:proofErr w:type="spellStart"/>
      <w:r w:rsidR="00246BCE">
        <w:rPr>
          <w:rFonts w:ascii="Palatino" w:hAnsi="Palatino"/>
          <w:sz w:val="20"/>
          <w:szCs w:val="20"/>
        </w:rPr>
        <w:t>Vinburn</w:t>
      </w:r>
      <w:proofErr w:type="spellEnd"/>
      <w:r w:rsidR="00246BCE">
        <w:rPr>
          <w:rFonts w:ascii="Palatino" w:hAnsi="Palatino"/>
          <w:sz w:val="20"/>
          <w:szCs w:val="20"/>
        </w:rPr>
        <w:t xml:space="preserve"> Rd. and Norway Rd.</w:t>
      </w:r>
      <w:proofErr w:type="gramEnd"/>
    </w:p>
    <w:p w14:paraId="3AA9A336" w14:textId="3069BFF3" w:rsidR="00246BCE" w:rsidRPr="00922D93" w:rsidRDefault="00246BCE" w:rsidP="00246BCE">
      <w:pPr>
        <w:ind w:left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The Board discussed options and mad a motion that it should be the responsibility of the Board members to maintain the sign.  The members can rotate weed-clearing responsibilities throughout the summer.  Motion carried 4-0</w:t>
      </w:r>
    </w:p>
    <w:p w14:paraId="625C77DE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198ACF2C" w14:textId="288D93B3" w:rsidR="00967F58" w:rsidRDefault="00967F58" w:rsidP="00246BCE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246BCE">
        <w:rPr>
          <w:rFonts w:ascii="Palatino" w:hAnsi="Palatino"/>
          <w:sz w:val="20"/>
          <w:szCs w:val="20"/>
        </w:rPr>
        <w:t>Sec. Zeeh mad</w:t>
      </w:r>
      <w:r w:rsidR="00E4273F">
        <w:rPr>
          <w:rFonts w:ascii="Palatino" w:hAnsi="Palatino"/>
          <w:sz w:val="20"/>
          <w:szCs w:val="20"/>
        </w:rPr>
        <w:t>e</w:t>
      </w:r>
      <w:bookmarkStart w:id="0" w:name="_GoBack"/>
      <w:bookmarkEnd w:id="0"/>
      <w:r w:rsidR="00246BCE">
        <w:rPr>
          <w:rFonts w:ascii="Palatino" w:hAnsi="Palatino"/>
          <w:sz w:val="20"/>
          <w:szCs w:val="20"/>
        </w:rPr>
        <w:t xml:space="preserve"> a motion to keep the annual dues at $25 per lot owner</w:t>
      </w:r>
    </w:p>
    <w:p w14:paraId="6030518E" w14:textId="6E0FCB75" w:rsid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>Motion carried 4-0</w:t>
      </w:r>
    </w:p>
    <w:p w14:paraId="2995ACB8" w14:textId="6EFD45AE" w:rsid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>Dues will be collected annually by the Treasurer with a due date of July 1 of each year.</w:t>
      </w:r>
    </w:p>
    <w:p w14:paraId="7303A165" w14:textId="599FC41A" w:rsid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>Dues can be sent to the NRE HOA mailbox:  P.O Box 189, Sun Prairie</w:t>
      </w:r>
      <w:proofErr w:type="gramStart"/>
      <w:r>
        <w:rPr>
          <w:rFonts w:ascii="Palatino" w:hAnsi="Palatino"/>
          <w:sz w:val="20"/>
          <w:szCs w:val="20"/>
        </w:rPr>
        <w:t xml:space="preserve">, WI </w:t>
      </w:r>
      <w:proofErr w:type="gramEnd"/>
      <w:r>
        <w:rPr>
          <w:rFonts w:ascii="Palatino" w:hAnsi="Palatino"/>
          <w:sz w:val="20"/>
          <w:szCs w:val="20"/>
        </w:rPr>
        <w:t xml:space="preserve"> 53590</w:t>
      </w:r>
    </w:p>
    <w:p w14:paraId="2CDA9C02" w14:textId="5C216483" w:rsid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>Dues not paid past August 1 will be considered “late”</w:t>
      </w:r>
    </w:p>
    <w:p w14:paraId="74022457" w14:textId="0819D474" w:rsidR="00246BCE" w:rsidRDefault="00246BCE" w:rsidP="00246BCE">
      <w:pPr>
        <w:ind w:firstLine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Dues not paid past September 1 will be considered “delinquent” and may result in a lien on the property</w:t>
      </w:r>
    </w:p>
    <w:p w14:paraId="320B18DF" w14:textId="591E4147" w:rsidR="00246BCE" w:rsidRP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</w:r>
    </w:p>
    <w:p w14:paraId="7D3A7E28" w14:textId="77777777" w:rsidR="00967F58" w:rsidRDefault="00967F58" w:rsidP="000D21D8">
      <w:pPr>
        <w:rPr>
          <w:rFonts w:ascii="Palatino" w:hAnsi="Palatino"/>
          <w:sz w:val="20"/>
          <w:szCs w:val="20"/>
        </w:rPr>
      </w:pPr>
    </w:p>
    <w:p w14:paraId="4806C70E" w14:textId="60405003" w:rsidR="00967F58" w:rsidRPr="00967F58" w:rsidRDefault="00327888" w:rsidP="000D21D8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Motion to adjourn by Zeeh, s</w:t>
      </w:r>
      <w:r w:rsidR="00E36FAD">
        <w:rPr>
          <w:rFonts w:ascii="Palatino" w:hAnsi="Palatino"/>
          <w:sz w:val="20"/>
          <w:szCs w:val="20"/>
        </w:rPr>
        <w:t xml:space="preserve">econded by </w:t>
      </w:r>
      <w:proofErr w:type="spellStart"/>
      <w:r w:rsidR="00E36FAD">
        <w:rPr>
          <w:rFonts w:ascii="Palatino" w:hAnsi="Palatino"/>
          <w:sz w:val="20"/>
          <w:szCs w:val="20"/>
        </w:rPr>
        <w:t>La</w:t>
      </w:r>
      <w:r w:rsidR="00246BCE">
        <w:rPr>
          <w:rFonts w:ascii="Palatino" w:hAnsi="Palatino"/>
          <w:sz w:val="20"/>
          <w:szCs w:val="20"/>
        </w:rPr>
        <w:t>Buwi</w:t>
      </w:r>
      <w:proofErr w:type="spellEnd"/>
      <w:r w:rsidR="00246BCE">
        <w:rPr>
          <w:rFonts w:ascii="Palatino" w:hAnsi="Palatino"/>
          <w:sz w:val="20"/>
          <w:szCs w:val="20"/>
        </w:rPr>
        <w:t>.  Meeting Adjourned at 8:13</w:t>
      </w:r>
      <w:r w:rsidR="00967F58">
        <w:rPr>
          <w:rFonts w:ascii="Palatino" w:hAnsi="Palatino"/>
          <w:sz w:val="20"/>
          <w:szCs w:val="20"/>
        </w:rPr>
        <w:t xml:space="preserve"> pm</w:t>
      </w:r>
    </w:p>
    <w:p w14:paraId="470F4E1C" w14:textId="77777777" w:rsidR="00967F58" w:rsidRDefault="00967F58" w:rsidP="000D21D8">
      <w:pPr>
        <w:rPr>
          <w:rFonts w:ascii="Palatino" w:hAnsi="Palatino"/>
          <w:sz w:val="22"/>
          <w:szCs w:val="22"/>
        </w:rPr>
      </w:pPr>
    </w:p>
    <w:p w14:paraId="313462D6" w14:textId="29655F66" w:rsidR="00967F58" w:rsidRPr="00142C44" w:rsidRDefault="00142C44" w:rsidP="000D21D8">
      <w:pPr>
        <w:rPr>
          <w:rFonts w:ascii="Palatino" w:hAnsi="Palatino"/>
          <w:sz w:val="20"/>
          <w:szCs w:val="20"/>
        </w:rPr>
      </w:pPr>
      <w:r w:rsidRPr="00142C44">
        <w:rPr>
          <w:rFonts w:ascii="Palatino" w:hAnsi="Palatino"/>
          <w:sz w:val="20"/>
          <w:szCs w:val="20"/>
        </w:rPr>
        <w:t xml:space="preserve">Respectfully Submitted on </w:t>
      </w:r>
      <w:r w:rsidR="00246BCE">
        <w:rPr>
          <w:rFonts w:ascii="Palatino" w:hAnsi="Palatino"/>
          <w:sz w:val="20"/>
          <w:szCs w:val="20"/>
        </w:rPr>
        <w:t>April 18</w:t>
      </w:r>
      <w:r w:rsidR="00E36FAD">
        <w:rPr>
          <w:rFonts w:ascii="Palatino" w:hAnsi="Palatino"/>
          <w:sz w:val="20"/>
          <w:szCs w:val="20"/>
        </w:rPr>
        <w:t>, 2017</w:t>
      </w:r>
      <w:r>
        <w:rPr>
          <w:rFonts w:ascii="Palatino" w:hAnsi="Palatino"/>
          <w:sz w:val="20"/>
          <w:szCs w:val="20"/>
        </w:rPr>
        <w:t xml:space="preserve"> by:</w:t>
      </w:r>
    </w:p>
    <w:p w14:paraId="41C07D57" w14:textId="77777777" w:rsidR="000D21D8" w:rsidRDefault="00142C44" w:rsidP="000D21D8">
      <w:r w:rsidRPr="00142C44">
        <w:rPr>
          <w:rFonts w:ascii="Palatino" w:hAnsi="Palatino"/>
          <w:sz w:val="20"/>
          <w:szCs w:val="20"/>
        </w:rPr>
        <w:t>Jason Zeeh, Secretary</w:t>
      </w:r>
    </w:p>
    <w:sectPr w:rsidR="000D21D8" w:rsidSect="00142C44">
      <w:head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64C3D" w14:textId="77777777" w:rsidR="002529C5" w:rsidRDefault="002529C5" w:rsidP="00610602">
      <w:r>
        <w:separator/>
      </w:r>
    </w:p>
  </w:endnote>
  <w:endnote w:type="continuationSeparator" w:id="0">
    <w:p w14:paraId="0EB7D017" w14:textId="77777777" w:rsidR="002529C5" w:rsidRDefault="002529C5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54508" w14:textId="77777777" w:rsidR="002529C5" w:rsidRDefault="002529C5" w:rsidP="00610602">
      <w:r>
        <w:separator/>
      </w:r>
    </w:p>
  </w:footnote>
  <w:footnote w:type="continuationSeparator" w:id="0">
    <w:p w14:paraId="3250C935" w14:textId="77777777" w:rsidR="002529C5" w:rsidRDefault="002529C5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2A22" w14:textId="77777777" w:rsidR="002529C5" w:rsidRPr="00610602" w:rsidRDefault="002529C5">
    <w:pPr>
      <w:pStyle w:val="Head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C71D5" wp14:editId="65F7D91C">
          <wp:simplePos x="0" y="0"/>
          <wp:positionH relativeFrom="margin">
            <wp:posOffset>-571500</wp:posOffset>
          </wp:positionH>
          <wp:positionV relativeFrom="margin">
            <wp:posOffset>-591185</wp:posOffset>
          </wp:positionV>
          <wp:extent cx="1102360" cy="725805"/>
          <wp:effectExtent l="0" t="0" r="0" b="10795"/>
          <wp:wrapTight wrapText="bothSides">
            <wp:wrapPolygon edited="0">
              <wp:start x="0" y="0"/>
              <wp:lineTo x="0" y="21165"/>
              <wp:lineTo x="20903" y="21165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>
      <w:rPr>
        <w:rFonts w:ascii="Times New Roman" w:hAnsi="Times New Roman" w:cs="Times New Roman"/>
        <w:sz w:val="32"/>
        <w:szCs w:val="32"/>
      </w:rPr>
      <w:tab/>
    </w:r>
    <w:r w:rsidRPr="00610602">
      <w:rPr>
        <w:rFonts w:ascii="Times New Roman" w:hAnsi="Times New Roman" w:cs="Times New Roman"/>
        <w:sz w:val="32"/>
        <w:szCs w:val="32"/>
      </w:rPr>
      <w:t>HOMEOWNERS ASSOCIATION</w:t>
    </w:r>
  </w:p>
  <w:p w14:paraId="0ECE4547" w14:textId="77777777" w:rsidR="002529C5" w:rsidRDefault="002529C5">
    <w:pPr>
      <w:pStyle w:val="Header"/>
    </w:pPr>
    <w:r>
      <w:t xml:space="preserve">          </w:t>
    </w:r>
  </w:p>
  <w:p w14:paraId="1A446FFD" w14:textId="77777777" w:rsidR="002529C5" w:rsidRDefault="002529C5">
    <w:pPr>
      <w:pStyle w:val="Header"/>
    </w:pPr>
    <w:r>
      <w:t xml:space="preserve">                  P.O. Box 189, Sun Prairie, WI  53590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02"/>
    <w:rsid w:val="000D21D8"/>
    <w:rsid w:val="00142C44"/>
    <w:rsid w:val="00153575"/>
    <w:rsid w:val="00246BCE"/>
    <w:rsid w:val="002529C5"/>
    <w:rsid w:val="00327888"/>
    <w:rsid w:val="00437FF2"/>
    <w:rsid w:val="00610602"/>
    <w:rsid w:val="007157B1"/>
    <w:rsid w:val="00877696"/>
    <w:rsid w:val="00922D93"/>
    <w:rsid w:val="00925AF5"/>
    <w:rsid w:val="00967F58"/>
    <w:rsid w:val="00AE665A"/>
    <w:rsid w:val="00CB23E5"/>
    <w:rsid w:val="00E36FAD"/>
    <w:rsid w:val="00E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CB20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2055</Characters>
  <Application>Microsoft Macintosh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Zeeh</dc:creator>
  <cp:keywords/>
  <dc:description/>
  <cp:lastModifiedBy>Jason Zeeh</cp:lastModifiedBy>
  <cp:revision>3</cp:revision>
  <dcterms:created xsi:type="dcterms:W3CDTF">2017-04-19T14:52:00Z</dcterms:created>
  <dcterms:modified xsi:type="dcterms:W3CDTF">2017-04-29T12:31:00Z</dcterms:modified>
</cp:coreProperties>
</file>